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286B96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C3115A">
        <w:rPr>
          <w:rFonts w:ascii="Times New Roman" w:eastAsia="Arial Unicode MS" w:hAnsi="Times New Roman" w:cs="Times New Roman"/>
          <w:b/>
          <w:kern w:val="0"/>
          <w:sz w:val="24"/>
          <w:szCs w:val="24"/>
          <w:lang w:eastAsia="lv-LV"/>
          <w14:ligatures w14:val="none"/>
        </w:rPr>
        <w:t>5</w:t>
      </w:r>
      <w:r w:rsidR="008D454B">
        <w:rPr>
          <w:rFonts w:ascii="Times New Roman" w:eastAsia="Arial Unicode MS" w:hAnsi="Times New Roman" w:cs="Times New Roman"/>
          <w:b/>
          <w:kern w:val="0"/>
          <w:sz w:val="24"/>
          <w:szCs w:val="24"/>
          <w:lang w:eastAsia="lv-LV"/>
          <w14:ligatures w14:val="none"/>
        </w:rPr>
        <w:t>8</w:t>
      </w:r>
    </w:p>
    <w:p w14:paraId="37FE0B5F" w14:textId="7A8C6D48"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423F80">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D454B">
        <w:rPr>
          <w:rFonts w:ascii="Times New Roman" w:eastAsia="Arial Unicode MS" w:hAnsi="Times New Roman" w:cs="Times New Roman"/>
          <w:kern w:val="0"/>
          <w:sz w:val="24"/>
          <w:szCs w:val="24"/>
          <w:lang w:eastAsia="lv-LV"/>
          <w14:ligatures w14:val="none"/>
        </w:rPr>
        <w:t>8</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1C465621" w14:textId="77777777" w:rsidR="008D454B" w:rsidRPr="008D454B" w:rsidRDefault="008D454B" w:rsidP="008D454B">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8D454B">
        <w:rPr>
          <w:rFonts w:ascii="Times New Roman" w:eastAsia="Arial Unicode MS" w:hAnsi="Times New Roman" w:cs="Times New Roman"/>
          <w:b/>
          <w:iCs/>
          <w:kern w:val="1"/>
          <w:sz w:val="24"/>
          <w:szCs w:val="24"/>
          <w:lang w:eastAsia="ar-SA"/>
          <w14:ligatures w14:val="none"/>
        </w:rPr>
        <w:t>Par nekustamā īpašuma “Zaļenieku šķūnis”, Ošupes pagasts, Madonas novads, nodošanu atsavināšanai</w:t>
      </w:r>
    </w:p>
    <w:p w14:paraId="377BD5CA" w14:textId="77777777" w:rsidR="008D454B" w:rsidRPr="008D454B" w:rsidRDefault="008D454B" w:rsidP="008D454B">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8D454B">
        <w:rPr>
          <w:rFonts w:ascii="Times New Roman" w:eastAsia="Calibri" w:hAnsi="Times New Roman" w:cs="Times New Roman"/>
          <w:i/>
          <w:iCs/>
          <w:kern w:val="1"/>
          <w:sz w:val="24"/>
          <w:szCs w:val="24"/>
          <w:lang w:eastAsia="ar-SA"/>
          <w14:ligatures w14:val="none"/>
        </w:rPr>
        <w:t xml:space="preserve">                            </w:t>
      </w:r>
    </w:p>
    <w:p w14:paraId="24C57463" w14:textId="470E0D38" w:rsidR="008D454B" w:rsidRPr="008D454B" w:rsidRDefault="008D454B" w:rsidP="008D454B">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8D454B">
        <w:rPr>
          <w:rFonts w:ascii="Times New Roman" w:eastAsia="Calibri" w:hAnsi="Times New Roman" w:cs="Times New Roman"/>
          <w:iCs/>
          <w:kern w:val="1"/>
          <w:sz w:val="24"/>
          <w:szCs w:val="24"/>
          <w:lang w:eastAsia="ar-SA"/>
          <w14:ligatures w14:val="none"/>
        </w:rPr>
        <w:t xml:space="preserve">Madonas novada pašvaldībā saņemts Ošupes pagasta </w:t>
      </w:r>
      <w:r w:rsidR="00423F80">
        <w:rPr>
          <w:rFonts w:ascii="Times New Roman" w:eastAsia="Calibri" w:hAnsi="Times New Roman" w:cs="Times New Roman"/>
          <w:iCs/>
          <w:kern w:val="1"/>
          <w:sz w:val="24"/>
          <w:szCs w:val="24"/>
          <w:lang w:eastAsia="ar-SA"/>
          <w14:ligatures w14:val="none"/>
        </w:rPr>
        <w:t>Z</w:t>
      </w:r>
      <w:r w:rsidRPr="008D454B">
        <w:rPr>
          <w:rFonts w:ascii="Times New Roman" w:eastAsia="Calibri" w:hAnsi="Times New Roman" w:cs="Times New Roman"/>
          <w:iCs/>
          <w:kern w:val="1"/>
          <w:sz w:val="24"/>
          <w:szCs w:val="24"/>
          <w:lang w:eastAsia="ar-SA"/>
          <w14:ligatures w14:val="none"/>
        </w:rPr>
        <w:t>/</w:t>
      </w:r>
      <w:r w:rsidR="00423F80">
        <w:rPr>
          <w:rFonts w:ascii="Times New Roman" w:eastAsia="Calibri" w:hAnsi="Times New Roman" w:cs="Times New Roman"/>
          <w:iCs/>
          <w:kern w:val="1"/>
          <w:sz w:val="24"/>
          <w:szCs w:val="24"/>
          <w:lang w:eastAsia="ar-SA"/>
          <w14:ligatures w14:val="none"/>
        </w:rPr>
        <w:t>S</w:t>
      </w:r>
      <w:r w:rsidRPr="008D454B">
        <w:rPr>
          <w:rFonts w:ascii="Times New Roman" w:eastAsia="Calibri" w:hAnsi="Times New Roman" w:cs="Times New Roman"/>
          <w:iCs/>
          <w:kern w:val="1"/>
          <w:sz w:val="24"/>
          <w:szCs w:val="24"/>
          <w:lang w:eastAsia="ar-SA"/>
          <w14:ligatures w14:val="none"/>
        </w:rPr>
        <w:t xml:space="preserve"> ”Zaļenieki”, </w:t>
      </w:r>
      <w:proofErr w:type="spellStart"/>
      <w:r w:rsidRPr="008D454B">
        <w:rPr>
          <w:rFonts w:ascii="Times New Roman" w:eastAsia="Calibri" w:hAnsi="Times New Roman" w:cs="Times New Roman"/>
          <w:iCs/>
          <w:kern w:val="1"/>
          <w:sz w:val="24"/>
          <w:szCs w:val="24"/>
          <w:lang w:eastAsia="ar-SA"/>
          <w14:ligatures w14:val="none"/>
        </w:rPr>
        <w:t>reģ</w:t>
      </w:r>
      <w:proofErr w:type="spellEnd"/>
      <w:r w:rsidRPr="008D454B">
        <w:rPr>
          <w:rFonts w:ascii="Times New Roman" w:eastAsia="Calibri" w:hAnsi="Times New Roman" w:cs="Times New Roman"/>
          <w:iCs/>
          <w:kern w:val="1"/>
          <w:sz w:val="24"/>
          <w:szCs w:val="24"/>
          <w:lang w:eastAsia="ar-SA"/>
          <w14:ligatures w14:val="none"/>
        </w:rPr>
        <w:t>.</w:t>
      </w:r>
      <w:r w:rsidR="00423F80">
        <w:rPr>
          <w:rFonts w:ascii="Times New Roman" w:eastAsia="Calibri" w:hAnsi="Times New Roman" w:cs="Times New Roman"/>
          <w:iCs/>
          <w:kern w:val="1"/>
          <w:sz w:val="24"/>
          <w:szCs w:val="24"/>
          <w:lang w:eastAsia="ar-SA"/>
          <w14:ligatures w14:val="none"/>
        </w:rPr>
        <w:t> </w:t>
      </w:r>
      <w:r w:rsidRPr="008D454B">
        <w:rPr>
          <w:rFonts w:ascii="Times New Roman" w:eastAsia="Calibri" w:hAnsi="Times New Roman" w:cs="Times New Roman"/>
          <w:iCs/>
          <w:kern w:val="1"/>
          <w:sz w:val="24"/>
          <w:szCs w:val="24"/>
          <w:lang w:eastAsia="ar-SA"/>
          <w14:ligatures w14:val="none"/>
        </w:rPr>
        <w:t>Nr.</w:t>
      </w:r>
      <w:r w:rsidR="00423F80">
        <w:rPr>
          <w:rFonts w:ascii="Times New Roman" w:eastAsia="Calibri" w:hAnsi="Times New Roman" w:cs="Times New Roman"/>
          <w:iCs/>
          <w:kern w:val="1"/>
          <w:sz w:val="24"/>
          <w:szCs w:val="24"/>
          <w:lang w:eastAsia="ar-SA"/>
          <w14:ligatures w14:val="none"/>
        </w:rPr>
        <w:t> </w:t>
      </w:r>
      <w:r w:rsidRPr="008D454B">
        <w:rPr>
          <w:rFonts w:ascii="Times New Roman" w:eastAsia="Calibri" w:hAnsi="Times New Roman" w:cs="Times New Roman"/>
          <w:iCs/>
          <w:kern w:val="1"/>
          <w:sz w:val="24"/>
          <w:szCs w:val="24"/>
          <w:lang w:eastAsia="ar-SA"/>
          <w14:ligatures w14:val="none"/>
        </w:rPr>
        <w:t>45401012525,</w:t>
      </w:r>
      <w:r w:rsidR="00423F80">
        <w:rPr>
          <w:rFonts w:ascii="Times New Roman" w:eastAsia="Calibri" w:hAnsi="Times New Roman" w:cs="Times New Roman"/>
          <w:iCs/>
          <w:kern w:val="1"/>
          <w:sz w:val="24"/>
          <w:szCs w:val="24"/>
          <w:lang w:eastAsia="ar-SA"/>
          <w14:ligatures w14:val="none"/>
        </w:rPr>
        <w:t xml:space="preserve"> </w:t>
      </w:r>
      <w:r w:rsidRPr="008D454B">
        <w:rPr>
          <w:rFonts w:ascii="Times New Roman" w:eastAsia="Calibri" w:hAnsi="Times New Roman" w:cs="Times New Roman"/>
          <w:iCs/>
          <w:kern w:val="1"/>
          <w:sz w:val="24"/>
          <w:szCs w:val="24"/>
          <w:lang w:eastAsia="ar-SA"/>
          <w14:ligatures w14:val="none"/>
        </w:rPr>
        <w:t xml:space="preserve">iesniegums (reģistrēts Ošupes pagasta pārvaldē ar </w:t>
      </w:r>
      <w:proofErr w:type="spellStart"/>
      <w:r w:rsidRPr="008D454B">
        <w:rPr>
          <w:rFonts w:ascii="Times New Roman" w:eastAsia="Calibri" w:hAnsi="Times New Roman" w:cs="Times New Roman"/>
          <w:iCs/>
          <w:kern w:val="1"/>
          <w:sz w:val="24"/>
          <w:szCs w:val="24"/>
          <w:lang w:eastAsia="ar-SA"/>
          <w14:ligatures w14:val="none"/>
        </w:rPr>
        <w:t>reģ</w:t>
      </w:r>
      <w:proofErr w:type="spellEnd"/>
      <w:r w:rsidRPr="008D454B">
        <w:rPr>
          <w:rFonts w:ascii="Times New Roman" w:eastAsia="Calibri" w:hAnsi="Times New Roman" w:cs="Times New Roman"/>
          <w:iCs/>
          <w:kern w:val="1"/>
          <w:sz w:val="24"/>
          <w:szCs w:val="24"/>
          <w:lang w:eastAsia="ar-SA"/>
          <w14:ligatures w14:val="none"/>
        </w:rPr>
        <w:t>.</w:t>
      </w:r>
      <w:r w:rsidR="00423F80">
        <w:rPr>
          <w:rFonts w:ascii="Times New Roman" w:eastAsia="Calibri" w:hAnsi="Times New Roman" w:cs="Times New Roman"/>
          <w:iCs/>
          <w:kern w:val="1"/>
          <w:sz w:val="24"/>
          <w:szCs w:val="24"/>
          <w:lang w:eastAsia="ar-SA"/>
          <w14:ligatures w14:val="none"/>
        </w:rPr>
        <w:t> </w:t>
      </w:r>
      <w:r w:rsidRPr="008D454B">
        <w:rPr>
          <w:rFonts w:ascii="Times New Roman" w:eastAsia="Calibri" w:hAnsi="Times New Roman" w:cs="Times New Roman"/>
          <w:iCs/>
          <w:kern w:val="1"/>
          <w:sz w:val="24"/>
          <w:szCs w:val="24"/>
          <w:lang w:eastAsia="ar-SA"/>
          <w14:ligatures w14:val="none"/>
        </w:rPr>
        <w:t>Nr.</w:t>
      </w:r>
      <w:r w:rsidR="00423F80">
        <w:rPr>
          <w:rFonts w:ascii="Times New Roman" w:eastAsia="Calibri" w:hAnsi="Times New Roman" w:cs="Times New Roman"/>
          <w:iCs/>
          <w:kern w:val="1"/>
          <w:sz w:val="24"/>
          <w:szCs w:val="24"/>
          <w:lang w:eastAsia="ar-SA"/>
          <w14:ligatures w14:val="none"/>
        </w:rPr>
        <w:t> </w:t>
      </w:r>
      <w:r w:rsidRPr="008D454B">
        <w:rPr>
          <w:rFonts w:ascii="Times New Roman" w:eastAsia="Calibri" w:hAnsi="Times New Roman" w:cs="Times New Roman"/>
          <w:iCs/>
          <w:kern w:val="1"/>
          <w:sz w:val="24"/>
          <w:szCs w:val="24"/>
          <w:lang w:eastAsia="ar-SA"/>
          <w14:ligatures w14:val="none"/>
        </w:rPr>
        <w:t>OSU/1.9/25/78) ar lūgumu atļaut izpirkt zemi  Ošupes pagastā ar kadastra Nr.</w:t>
      </w:r>
      <w:r w:rsidR="00423F80">
        <w:rPr>
          <w:rFonts w:ascii="Times New Roman" w:eastAsia="Calibri" w:hAnsi="Times New Roman" w:cs="Times New Roman"/>
          <w:iCs/>
          <w:kern w:val="1"/>
          <w:sz w:val="24"/>
          <w:szCs w:val="24"/>
          <w:lang w:eastAsia="ar-SA"/>
          <w14:ligatures w14:val="none"/>
        </w:rPr>
        <w:t> </w:t>
      </w:r>
      <w:r w:rsidRPr="008D454B">
        <w:rPr>
          <w:rFonts w:ascii="Times New Roman" w:eastAsia="Calibri" w:hAnsi="Times New Roman" w:cs="Times New Roman"/>
          <w:iCs/>
          <w:kern w:val="1"/>
          <w:sz w:val="24"/>
          <w:szCs w:val="24"/>
          <w:lang w:eastAsia="ar-SA"/>
          <w14:ligatures w14:val="none"/>
        </w:rPr>
        <w:t>7082 013 0219.</w:t>
      </w:r>
    </w:p>
    <w:p w14:paraId="460EB0D0" w14:textId="20CF06C7" w:rsidR="008D454B" w:rsidRPr="008D454B" w:rsidRDefault="008D454B" w:rsidP="008D454B">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8D454B">
        <w:rPr>
          <w:rFonts w:ascii="Times New Roman" w:eastAsia="Times New Roman" w:hAnsi="Times New Roman" w:cs="Times New Roman"/>
          <w:kern w:val="1"/>
          <w:sz w:val="24"/>
          <w:szCs w:val="24"/>
          <w:lang w:eastAsia="ar-SA"/>
          <w14:ligatures w14:val="none"/>
        </w:rPr>
        <w:t>Nekustamais īpašums “Zaļenieku šķūnis”, Ošupes pagasts, Madonas novads, kadastra Nr.</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7082 013 0219, kas sastāv no zemes vienības ar kadastra apzīmējumu 7082 013 0181 0,8 ha platībā, ir reģistrēts Ošupes pagasta zemesgrāmatā ar nodalījuma Nr.</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100000523752 uz Madonas novada pašvaldības vārda.</w:t>
      </w:r>
    </w:p>
    <w:p w14:paraId="3CA1F3E7" w14:textId="6F857776" w:rsidR="008D454B" w:rsidRPr="008D454B" w:rsidRDefault="008D454B" w:rsidP="00423F80">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8D454B">
        <w:rPr>
          <w:rFonts w:ascii="Times New Roman" w:eastAsia="Times New Roman" w:hAnsi="Times New Roman" w:cs="Times New Roman"/>
          <w:kern w:val="1"/>
          <w:sz w:val="24"/>
          <w:szCs w:val="24"/>
          <w:lang w:eastAsia="ar-SA"/>
          <w14:ligatures w14:val="none"/>
        </w:rPr>
        <w:t xml:space="preserve">Uz zemes vienības atrodas Ošupes pagasta </w:t>
      </w:r>
      <w:r w:rsidR="00423F80">
        <w:rPr>
          <w:rFonts w:ascii="Times New Roman" w:eastAsia="Times New Roman" w:hAnsi="Times New Roman" w:cs="Times New Roman"/>
          <w:kern w:val="1"/>
          <w:sz w:val="24"/>
          <w:szCs w:val="24"/>
          <w:lang w:eastAsia="ar-SA"/>
          <w14:ligatures w14:val="none"/>
        </w:rPr>
        <w:t>Z</w:t>
      </w:r>
      <w:r w:rsidRPr="008D454B">
        <w:rPr>
          <w:rFonts w:ascii="Times New Roman" w:eastAsia="Times New Roman" w:hAnsi="Times New Roman" w:cs="Times New Roman"/>
          <w:kern w:val="1"/>
          <w:sz w:val="24"/>
          <w:szCs w:val="24"/>
          <w:lang w:eastAsia="ar-SA"/>
          <w14:ligatures w14:val="none"/>
        </w:rPr>
        <w:t>/</w:t>
      </w:r>
      <w:r w:rsidR="00423F80">
        <w:rPr>
          <w:rFonts w:ascii="Times New Roman" w:eastAsia="Times New Roman" w:hAnsi="Times New Roman" w:cs="Times New Roman"/>
          <w:kern w:val="1"/>
          <w:sz w:val="24"/>
          <w:szCs w:val="24"/>
          <w:lang w:eastAsia="ar-SA"/>
          <w14:ligatures w14:val="none"/>
        </w:rPr>
        <w:t>S</w:t>
      </w:r>
      <w:r w:rsidRPr="008D454B">
        <w:rPr>
          <w:rFonts w:ascii="Times New Roman" w:eastAsia="Times New Roman" w:hAnsi="Times New Roman" w:cs="Times New Roman"/>
          <w:kern w:val="1"/>
          <w:sz w:val="24"/>
          <w:szCs w:val="24"/>
          <w:lang w:eastAsia="ar-SA"/>
          <w14:ligatures w14:val="none"/>
        </w:rPr>
        <w:t xml:space="preserve"> “Zaļenieki” piederošs būves īpašums ar kadastra numuru 7082 513 0002 ar adresi “Zaļenieku šķūnis”, Ošupes pagasts, Madonas novads, kas ir nostiprināts Ošupes pagasta zemesgrāmatā ar nodalījuma Nr.</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100000524978.</w:t>
      </w:r>
    </w:p>
    <w:p w14:paraId="2C16C4AE" w14:textId="77777777" w:rsidR="008D454B" w:rsidRPr="008D454B" w:rsidRDefault="008D454B" w:rsidP="008D454B">
      <w:pPr>
        <w:suppressAutoHyphens/>
        <w:spacing w:before="28" w:after="0" w:line="100" w:lineRule="atLeast"/>
        <w:jc w:val="both"/>
        <w:rPr>
          <w:rFonts w:ascii="Times New Roman" w:eastAsia="Times New Roman" w:hAnsi="Times New Roman" w:cs="Times New Roman"/>
          <w:kern w:val="1"/>
          <w:sz w:val="24"/>
          <w:szCs w:val="24"/>
          <w:lang w:eastAsia="ar-SA"/>
          <w14:ligatures w14:val="none"/>
        </w:rPr>
      </w:pPr>
      <w:r w:rsidRPr="008D454B">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0083FFF0" w14:textId="77777777" w:rsidR="008D454B" w:rsidRPr="008D454B" w:rsidRDefault="008D454B" w:rsidP="008D454B">
      <w:pPr>
        <w:suppressAutoHyphens/>
        <w:spacing w:after="0" w:line="100" w:lineRule="atLeast"/>
        <w:ind w:firstLine="720"/>
        <w:jc w:val="both"/>
        <w:rPr>
          <w:rFonts w:ascii="Times New Roman" w:eastAsia="Calibri" w:hAnsi="Times New Roman" w:cs="Times New Roman"/>
          <w:kern w:val="1"/>
          <w:sz w:val="24"/>
          <w:szCs w:val="24"/>
          <w:lang w:eastAsia="hi-IN" w:bidi="hi-IN"/>
          <w14:ligatures w14:val="none"/>
        </w:rPr>
      </w:pPr>
      <w:r w:rsidRPr="008D454B">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62FE3A8E" w14:textId="6EFDA5DD" w:rsidR="008D454B" w:rsidRPr="008D454B" w:rsidRDefault="008D454B" w:rsidP="008D454B">
      <w:pPr>
        <w:widowControl w:val="0"/>
        <w:suppressAutoHyphens/>
        <w:spacing w:after="0" w:line="100" w:lineRule="atLeast"/>
        <w:jc w:val="both"/>
        <w:rPr>
          <w:rFonts w:ascii="Times New Roman" w:eastAsia="Calibri" w:hAnsi="Times New Roman" w:cs="Times New Roman"/>
          <w:i/>
          <w:sz w:val="24"/>
          <w:szCs w:val="24"/>
          <w:lang w:eastAsia="ar-SA"/>
          <w14:ligatures w14:val="none"/>
        </w:rPr>
      </w:pPr>
      <w:r w:rsidRPr="008D454B">
        <w:rPr>
          <w:rFonts w:ascii="Times New Roman" w:eastAsia="Times New Roman" w:hAnsi="Times New Roman" w:cs="Arial"/>
          <w:kern w:val="1"/>
          <w:sz w:val="24"/>
          <w:szCs w:val="24"/>
          <w:lang w:eastAsia="hi-IN" w:bidi="hi-IN"/>
          <w14:ligatures w14:val="none"/>
        </w:rPr>
        <w:t>Saskaņā ar likuma “Pašvaldību likums” 10.</w:t>
      </w:r>
      <w:r w:rsidR="00423F80">
        <w:rPr>
          <w:rFonts w:ascii="Times New Roman" w:eastAsia="Times New Roman" w:hAnsi="Times New Roman" w:cs="Arial"/>
          <w:kern w:val="1"/>
          <w:sz w:val="24"/>
          <w:szCs w:val="24"/>
          <w:lang w:eastAsia="hi-IN" w:bidi="hi-IN"/>
          <w14:ligatures w14:val="none"/>
        </w:rPr>
        <w:t> </w:t>
      </w:r>
      <w:r w:rsidRPr="008D454B">
        <w:rPr>
          <w:rFonts w:ascii="Times New Roman" w:eastAsia="Times New Roman" w:hAnsi="Times New Roman" w:cs="Arial"/>
          <w:kern w:val="1"/>
          <w:sz w:val="24"/>
          <w:szCs w:val="24"/>
          <w:lang w:eastAsia="hi-IN" w:bidi="hi-IN"/>
          <w14:ligatures w14:val="none"/>
        </w:rPr>
        <w:t>panta pirmās daļas 16.</w:t>
      </w:r>
      <w:r w:rsidR="00423F80">
        <w:rPr>
          <w:rFonts w:ascii="Times New Roman" w:eastAsia="Times New Roman" w:hAnsi="Times New Roman" w:cs="Arial"/>
          <w:kern w:val="1"/>
          <w:sz w:val="24"/>
          <w:szCs w:val="24"/>
          <w:lang w:eastAsia="hi-IN" w:bidi="hi-IN"/>
          <w14:ligatures w14:val="none"/>
        </w:rPr>
        <w:t> </w:t>
      </w:r>
      <w:r w:rsidRPr="008D454B">
        <w:rPr>
          <w:rFonts w:ascii="Times New Roman" w:eastAsia="Times New Roman" w:hAnsi="Times New Roman" w:cs="Arial"/>
          <w:kern w:val="1"/>
          <w:sz w:val="24"/>
          <w:szCs w:val="24"/>
          <w:lang w:eastAsia="hi-IN" w:bidi="hi-IN"/>
          <w14:ligatures w14:val="none"/>
        </w:rPr>
        <w:t>punktu “</w:t>
      </w:r>
      <w:r w:rsidRPr="008D454B">
        <w:rPr>
          <w:rFonts w:ascii="Times New Roman" w:eastAsia="SimSun" w:hAnsi="Times New Roman" w:cs="Arial"/>
          <w:i/>
          <w:kern w:val="1"/>
          <w:sz w:val="24"/>
          <w:szCs w:val="24"/>
          <w:lang w:eastAsia="hi-IN" w:bidi="hi-IN"/>
          <w14:ligatures w14:val="none"/>
        </w:rPr>
        <w:t>tikai domes kompetencē ir:</w:t>
      </w:r>
      <w:r w:rsidRPr="008D454B">
        <w:rPr>
          <w:rFonts w:ascii="Times New Roman" w:eastAsia="Times New Roman" w:hAnsi="Times New Roman" w:cs="Arial"/>
          <w:i/>
          <w:kern w:val="1"/>
          <w:sz w:val="24"/>
          <w:szCs w:val="24"/>
          <w:lang w:eastAsia="hi-IN" w:bidi="hi-IN"/>
          <w14:ligatures w14:val="none"/>
        </w:rPr>
        <w:t xml:space="preserve"> </w:t>
      </w:r>
      <w:r w:rsidRPr="008D454B">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4E194569" w14:textId="6B7219F4" w:rsidR="008D454B" w:rsidRPr="00423F80" w:rsidRDefault="008D454B" w:rsidP="008D454B">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r w:rsidRPr="008D454B">
        <w:rPr>
          <w:rFonts w:ascii="Times New Roman" w:eastAsia="Times New Roman" w:hAnsi="Times New Roman" w:cs="Times New Roman"/>
          <w:kern w:val="1"/>
          <w:sz w:val="24"/>
          <w:szCs w:val="24"/>
          <w:lang w:eastAsia="ar-SA"/>
          <w14:ligatures w14:val="none"/>
        </w:rPr>
        <w:t>Saskaņā ar Publiskas personas mantas atsavināšanas likuma  4.</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 xml:space="preserve">panta pirmo daļu [..] </w:t>
      </w:r>
      <w:r w:rsidRPr="008D454B">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8D454B">
        <w:rPr>
          <w:rFonts w:ascii="Times New Roman" w:eastAsia="Times New Roman" w:hAnsi="Times New Roman" w:cs="Times New Roman"/>
          <w:kern w:val="1"/>
          <w:sz w:val="24"/>
          <w:szCs w:val="24"/>
          <w:lang w:eastAsia="ar-SA"/>
          <w14:ligatures w14:val="none"/>
        </w:rPr>
        <w:t>, 4.</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ceturtās daļas 3.</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punktu</w:t>
      </w:r>
      <w:r w:rsidRPr="008D454B">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8D454B">
        <w:rPr>
          <w:rFonts w:ascii="Times New Roman" w:eastAsia="Times New Roman" w:hAnsi="Times New Roman" w:cs="Times New Roman"/>
          <w:kern w:val="1"/>
          <w:sz w:val="24"/>
          <w:szCs w:val="24"/>
          <w:lang w:eastAsia="ar-SA"/>
          <w14:ligatures w14:val="none"/>
        </w:rPr>
        <w:t xml:space="preserve"> </w:t>
      </w:r>
      <w:r w:rsidRPr="008D454B">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8D454B">
        <w:rPr>
          <w:rFonts w:ascii="Times New Roman" w:eastAsia="Times New Roman" w:hAnsi="Times New Roman" w:cs="Times New Roman"/>
          <w:kern w:val="1"/>
          <w:sz w:val="24"/>
          <w:szCs w:val="24"/>
          <w:lang w:eastAsia="ar-SA"/>
          <w14:ligatures w14:val="none"/>
        </w:rPr>
        <w:t xml:space="preserve"> 5.</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 xml:space="preserve">panta pirmo daļu </w:t>
      </w:r>
      <w:r w:rsidRPr="008D454B">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8D454B">
        <w:rPr>
          <w:rFonts w:ascii="Times New Roman" w:eastAsia="Times New Roman" w:hAnsi="Times New Roman" w:cs="Times New Roman"/>
          <w:kern w:val="1"/>
          <w:sz w:val="24"/>
          <w:szCs w:val="24"/>
          <w:lang w:eastAsia="ar-SA"/>
          <w14:ligatures w14:val="none"/>
        </w:rPr>
        <w:t>, 37.</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pirmās daļas 4.</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 xml:space="preserve">punktu </w:t>
      </w:r>
      <w:r w:rsidRPr="008D454B">
        <w:rPr>
          <w:rFonts w:ascii="Times New Roman" w:eastAsia="Times New Roman" w:hAnsi="Times New Roman" w:cs="Times New Roman"/>
          <w:i/>
          <w:iCs/>
          <w:kern w:val="1"/>
          <w:sz w:val="24"/>
          <w:szCs w:val="24"/>
          <w:lang w:eastAsia="ar-SA"/>
          <w14:ligatures w14:val="none"/>
        </w:rPr>
        <w:t xml:space="preserve">nekustamo </w:t>
      </w:r>
      <w:r w:rsidRPr="00423F80">
        <w:rPr>
          <w:rFonts w:ascii="Times New Roman" w:eastAsia="Times New Roman" w:hAnsi="Times New Roman" w:cs="Times New Roman"/>
          <w:i/>
          <w:iCs/>
          <w:kern w:val="1"/>
          <w:sz w:val="24"/>
          <w:szCs w:val="24"/>
          <w:lang w:eastAsia="ar-SA"/>
          <w14:ligatures w14:val="none"/>
        </w:rPr>
        <w:t xml:space="preserve">īpašumu iegūst šā likuma </w:t>
      </w:r>
      <w:hyperlink r:id="rId9" w:anchor="p4" w:history="1">
        <w:r w:rsidRPr="00423F80">
          <w:rPr>
            <w:rFonts w:ascii="Times New Roman" w:eastAsia="Times New Roman" w:hAnsi="Times New Roman" w:cs="Times New Roman"/>
            <w:i/>
            <w:iCs/>
            <w:kern w:val="1"/>
            <w:sz w:val="24"/>
            <w:szCs w:val="24"/>
            <w14:ligatures w14:val="none"/>
          </w:rPr>
          <w:t>4.</w:t>
        </w:r>
        <w:r w:rsidR="00423F80" w:rsidRPr="00423F80">
          <w:rPr>
            <w:rFonts w:ascii="Times New Roman" w:eastAsia="Times New Roman" w:hAnsi="Times New Roman" w:cs="Times New Roman"/>
            <w:i/>
            <w:iCs/>
            <w:kern w:val="1"/>
            <w:sz w:val="24"/>
            <w:szCs w:val="24"/>
            <w14:ligatures w14:val="none"/>
          </w:rPr>
          <w:t> </w:t>
        </w:r>
        <w:r w:rsidRPr="00423F80">
          <w:rPr>
            <w:rFonts w:ascii="Times New Roman" w:eastAsia="Times New Roman" w:hAnsi="Times New Roman" w:cs="Times New Roman"/>
            <w:i/>
            <w:iCs/>
            <w:kern w:val="1"/>
            <w:sz w:val="24"/>
            <w:szCs w:val="24"/>
            <w14:ligatures w14:val="none"/>
          </w:rPr>
          <w:t>panta</w:t>
        </w:r>
      </w:hyperlink>
      <w:r w:rsidRPr="00423F80">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0" w:anchor="p8" w:history="1">
        <w:r w:rsidRPr="00423F80">
          <w:rPr>
            <w:rFonts w:ascii="Times New Roman" w:eastAsia="Times New Roman" w:hAnsi="Times New Roman" w:cs="Times New Roman"/>
            <w:i/>
            <w:iCs/>
            <w:kern w:val="1"/>
            <w:sz w:val="24"/>
            <w:szCs w:val="24"/>
            <w14:ligatures w14:val="none"/>
          </w:rPr>
          <w:t>8.</w:t>
        </w:r>
        <w:r w:rsidR="00423F80" w:rsidRPr="00423F80">
          <w:rPr>
            <w:rFonts w:ascii="Times New Roman" w:eastAsia="Times New Roman" w:hAnsi="Times New Roman" w:cs="Times New Roman"/>
            <w:i/>
            <w:iCs/>
            <w:kern w:val="1"/>
            <w:sz w:val="24"/>
            <w:szCs w:val="24"/>
            <w14:ligatures w14:val="none"/>
          </w:rPr>
          <w:t> </w:t>
        </w:r>
        <w:r w:rsidRPr="00423F80">
          <w:rPr>
            <w:rFonts w:ascii="Times New Roman" w:eastAsia="Times New Roman" w:hAnsi="Times New Roman" w:cs="Times New Roman"/>
            <w:i/>
            <w:iCs/>
            <w:kern w:val="1"/>
            <w:sz w:val="24"/>
            <w:szCs w:val="24"/>
            <w14:ligatures w14:val="none"/>
          </w:rPr>
          <w:t>pants</w:t>
        </w:r>
      </w:hyperlink>
      <w:r w:rsidRPr="00423F80">
        <w:rPr>
          <w:rFonts w:ascii="Times New Roman" w:eastAsia="Times New Roman" w:hAnsi="Times New Roman" w:cs="Times New Roman"/>
          <w:i/>
          <w:iCs/>
          <w:kern w:val="1"/>
          <w:sz w:val="24"/>
          <w:szCs w:val="24"/>
          <w:lang w:eastAsia="ar-SA"/>
          <w14:ligatures w14:val="none"/>
        </w:rPr>
        <w:t xml:space="preserve">). </w:t>
      </w:r>
    </w:p>
    <w:p w14:paraId="35CDE26A" w14:textId="34FFB739" w:rsidR="008D454B" w:rsidRDefault="008D454B" w:rsidP="008D454B">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8D454B">
        <w:rPr>
          <w:rFonts w:ascii="Times New Roman" w:eastAsia="Times New Roman" w:hAnsi="Times New Roman" w:cs="Times New Roman"/>
          <w:kern w:val="1"/>
          <w:sz w:val="24"/>
          <w:szCs w:val="24"/>
          <w:lang w:eastAsia="ar-SA"/>
          <w14:ligatures w14:val="none"/>
        </w:rPr>
        <w:t>Pamatojoties uz “Pašvaldību likuma” 10.</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pirmās daļas 16.</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punktu, Publiskas personas mantas atsavināšanas likuma 4.</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pirmo daļu, 4.</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ceturtās daļas 3.</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 5.</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pirmo daļu un 37.</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panta pirmās daļas 4.</w:t>
      </w:r>
      <w:r w:rsidR="00423F80">
        <w:rPr>
          <w:rFonts w:ascii="Times New Roman" w:eastAsia="Times New Roman" w:hAnsi="Times New Roman" w:cs="Times New Roman"/>
          <w:kern w:val="1"/>
          <w:sz w:val="24"/>
          <w:szCs w:val="24"/>
          <w:lang w:eastAsia="ar-SA"/>
          <w14:ligatures w14:val="none"/>
        </w:rPr>
        <w:t> </w:t>
      </w:r>
      <w:r w:rsidRPr="008D454B">
        <w:rPr>
          <w:rFonts w:ascii="Times New Roman" w:eastAsia="Times New Roman" w:hAnsi="Times New Roman" w:cs="Times New Roman"/>
          <w:kern w:val="1"/>
          <w:sz w:val="24"/>
          <w:szCs w:val="24"/>
          <w:lang w:eastAsia="ar-SA"/>
          <w14:ligatures w14:val="none"/>
        </w:rPr>
        <w:t xml:space="preserve">punktu, </w:t>
      </w:r>
      <w:r w:rsidRPr="008D454B">
        <w:rPr>
          <w:rFonts w:ascii="Times New Roman" w:eastAsia="Calibri" w:hAnsi="Times New Roman" w:cs="Times New Roman"/>
          <w:kern w:val="1"/>
          <w:sz w:val="24"/>
          <w:szCs w:val="24"/>
          <w:lang w:eastAsia="ar-SA"/>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Erels, Māris Justs, Māris Olte, Rūdolfs </w:t>
      </w:r>
      <w:r w:rsidRPr="00863C2E">
        <w:rPr>
          <w:rFonts w:ascii="Times New Roman" w:hAnsi="Times New Roman" w:cs="Times New Roman"/>
          <w:bCs/>
          <w:noProof/>
          <w:sz w:val="24"/>
          <w:szCs w:val="24"/>
        </w:rPr>
        <w:lastRenderedPageBreak/>
        <w:t>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25A3786E" w14:textId="3673CABC" w:rsidR="008D454B" w:rsidRPr="008D454B" w:rsidRDefault="008D454B" w:rsidP="008D454B">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p>
    <w:p w14:paraId="0B4FDEAB" w14:textId="5988E0C6" w:rsidR="008D454B" w:rsidRPr="008D454B" w:rsidRDefault="008D454B" w:rsidP="008D454B">
      <w:pPr>
        <w:widowControl w:val="0"/>
        <w:numPr>
          <w:ilvl w:val="0"/>
          <w:numId w:val="1"/>
        </w:numPr>
        <w:suppressAutoHyphens/>
        <w:spacing w:after="0" w:line="240" w:lineRule="auto"/>
        <w:ind w:left="720" w:hanging="360"/>
        <w:jc w:val="both"/>
        <w:rPr>
          <w:rFonts w:ascii="Times New Roman" w:eastAsia="Calibri" w:hAnsi="Times New Roman" w:cs="Times New Roman"/>
          <w:kern w:val="1"/>
          <w:sz w:val="24"/>
          <w:szCs w:val="24"/>
          <w:lang w:eastAsia="hi-IN" w:bidi="hi-IN"/>
          <w14:ligatures w14:val="none"/>
        </w:rPr>
      </w:pPr>
      <w:r w:rsidRPr="008D454B">
        <w:rPr>
          <w:rFonts w:ascii="Times New Roman" w:eastAsia="Calibri" w:hAnsi="Times New Roman" w:cs="Times New Roman"/>
          <w:kern w:val="1"/>
          <w:sz w:val="24"/>
          <w:szCs w:val="24"/>
          <w:lang w:eastAsia="hi-IN" w:bidi="hi-IN"/>
          <w14:ligatures w14:val="none"/>
        </w:rPr>
        <w:t>Piekrist nodot atsavināšanai nekustamo īpašumu “Zaļenieku šķūnis”, Ošupes pagasts, Madonas novads</w:t>
      </w:r>
      <w:r w:rsidR="002A4DA9">
        <w:rPr>
          <w:rFonts w:ascii="Times New Roman" w:eastAsia="Calibri" w:hAnsi="Times New Roman" w:cs="Times New Roman"/>
          <w:kern w:val="1"/>
          <w:sz w:val="24"/>
          <w:szCs w:val="24"/>
          <w:lang w:eastAsia="hi-IN" w:bidi="hi-IN"/>
          <w14:ligatures w14:val="none"/>
        </w:rPr>
        <w:t>,</w:t>
      </w:r>
      <w:r w:rsidRPr="008D454B">
        <w:rPr>
          <w:rFonts w:ascii="Times New Roman" w:eastAsia="Calibri" w:hAnsi="Times New Roman" w:cs="Times New Roman"/>
          <w:kern w:val="1"/>
          <w:sz w:val="24"/>
          <w:szCs w:val="24"/>
          <w:lang w:eastAsia="hi-IN" w:bidi="hi-IN"/>
          <w14:ligatures w14:val="none"/>
        </w:rPr>
        <w:t xml:space="preserve"> ar kadastra Nr.</w:t>
      </w:r>
      <w:r w:rsidR="002A4DA9">
        <w:rPr>
          <w:rFonts w:ascii="Times New Roman" w:eastAsia="Calibri" w:hAnsi="Times New Roman" w:cs="Times New Roman"/>
          <w:kern w:val="1"/>
          <w:sz w:val="24"/>
          <w:szCs w:val="24"/>
          <w:lang w:eastAsia="hi-IN" w:bidi="hi-IN"/>
          <w14:ligatures w14:val="none"/>
        </w:rPr>
        <w:t> </w:t>
      </w:r>
      <w:r w:rsidRPr="008D454B">
        <w:rPr>
          <w:rFonts w:ascii="Times New Roman" w:eastAsia="Calibri" w:hAnsi="Times New Roman" w:cs="Times New Roman"/>
          <w:kern w:val="1"/>
          <w:sz w:val="24"/>
          <w:szCs w:val="24"/>
          <w:lang w:eastAsia="hi-IN" w:bidi="hi-IN"/>
          <w14:ligatures w14:val="none"/>
        </w:rPr>
        <w:t xml:space="preserve">7082 013 0219, kas sastāv no zemes vienības ar kadastra apzīmējumu 7082 013 0181 0,8 ha platībā, pārdodot to par nosacīto cenu ēku īpašniecei Ošupes pagasta </w:t>
      </w:r>
      <w:r w:rsidR="00423F80">
        <w:rPr>
          <w:rFonts w:ascii="Times New Roman" w:eastAsia="Calibri" w:hAnsi="Times New Roman" w:cs="Times New Roman"/>
          <w:kern w:val="1"/>
          <w:sz w:val="24"/>
          <w:szCs w:val="24"/>
          <w:lang w:eastAsia="hi-IN" w:bidi="hi-IN"/>
          <w14:ligatures w14:val="none"/>
        </w:rPr>
        <w:t>Z</w:t>
      </w:r>
      <w:r w:rsidRPr="008D454B">
        <w:rPr>
          <w:rFonts w:ascii="Times New Roman" w:eastAsia="Calibri" w:hAnsi="Times New Roman" w:cs="Times New Roman"/>
          <w:kern w:val="1"/>
          <w:sz w:val="24"/>
          <w:szCs w:val="24"/>
          <w:lang w:eastAsia="hi-IN" w:bidi="hi-IN"/>
          <w14:ligatures w14:val="none"/>
        </w:rPr>
        <w:t>/</w:t>
      </w:r>
      <w:r w:rsidR="00423F80">
        <w:rPr>
          <w:rFonts w:ascii="Times New Roman" w:eastAsia="Calibri" w:hAnsi="Times New Roman" w:cs="Times New Roman"/>
          <w:kern w:val="1"/>
          <w:sz w:val="24"/>
          <w:szCs w:val="24"/>
          <w:lang w:eastAsia="hi-IN" w:bidi="hi-IN"/>
          <w14:ligatures w14:val="none"/>
        </w:rPr>
        <w:t>S</w:t>
      </w:r>
      <w:r w:rsidRPr="008D454B">
        <w:rPr>
          <w:rFonts w:ascii="Times New Roman" w:eastAsia="Calibri" w:hAnsi="Times New Roman" w:cs="Times New Roman"/>
          <w:kern w:val="1"/>
          <w:sz w:val="24"/>
          <w:szCs w:val="24"/>
          <w:lang w:eastAsia="hi-IN" w:bidi="hi-IN"/>
          <w14:ligatures w14:val="none"/>
        </w:rPr>
        <w:t xml:space="preserve"> “Zaļenieki”.</w:t>
      </w:r>
    </w:p>
    <w:p w14:paraId="121DFD45" w14:textId="77777777" w:rsidR="008D454B" w:rsidRPr="008D454B" w:rsidRDefault="008D454B" w:rsidP="008D454B">
      <w:pPr>
        <w:numPr>
          <w:ilvl w:val="0"/>
          <w:numId w:val="1"/>
        </w:numPr>
        <w:suppressAutoHyphens/>
        <w:spacing w:after="0" w:line="100" w:lineRule="atLeast"/>
        <w:ind w:left="720" w:hanging="360"/>
        <w:jc w:val="both"/>
        <w:rPr>
          <w:rFonts w:ascii="Times New Roman" w:eastAsia="Times New Roman" w:hAnsi="Times New Roman" w:cs="Times New Roman"/>
          <w:kern w:val="1"/>
          <w:sz w:val="24"/>
          <w:szCs w:val="24"/>
          <w:lang w:eastAsia="ar-SA"/>
          <w14:ligatures w14:val="none"/>
        </w:rPr>
      </w:pPr>
      <w:r w:rsidRPr="008D454B">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8D454B">
        <w:rPr>
          <w:rFonts w:ascii="Times New Roman" w:eastAsia="Times New Roman" w:hAnsi="Times New Roman" w:cs="Times New Roman"/>
          <w:kern w:val="1"/>
          <w:sz w:val="24"/>
          <w:szCs w:val="24"/>
          <w:lang w:eastAsia="ar-SA"/>
          <w14:ligatures w14:val="none"/>
        </w:rPr>
        <w:t xml:space="preserve">organizēt nekustamā īpašuma novērtēšanu </w:t>
      </w:r>
      <w:r w:rsidRPr="008D454B">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238A0DEB" w14:textId="77777777" w:rsidR="008D454B" w:rsidRPr="008D454B" w:rsidRDefault="008D454B" w:rsidP="008D454B">
      <w:pPr>
        <w:suppressAutoHyphens/>
        <w:spacing w:after="0" w:line="100" w:lineRule="atLeast"/>
        <w:jc w:val="both"/>
        <w:rPr>
          <w:rFonts w:ascii="Times New Roman" w:eastAsia="Calibri" w:hAnsi="Times New Roman" w:cs="Times New Roman"/>
          <w:bCs/>
          <w:kern w:val="1"/>
          <w:sz w:val="24"/>
          <w:szCs w:val="24"/>
          <w:lang w:eastAsia="ar-SA"/>
          <w14:ligatures w14:val="none"/>
        </w:rPr>
      </w:pPr>
    </w:p>
    <w:p w14:paraId="0244BFA6" w14:textId="77777777" w:rsidR="008D454B" w:rsidRPr="008D454B" w:rsidRDefault="008D454B" w:rsidP="008D454B">
      <w:pPr>
        <w:suppressAutoHyphens/>
        <w:spacing w:after="0" w:line="100" w:lineRule="atLeast"/>
        <w:ind w:left="720"/>
        <w:jc w:val="both"/>
        <w:rPr>
          <w:rFonts w:ascii="Times New Roman" w:eastAsia="Calibri" w:hAnsi="Times New Roman" w:cs="Times New Roman"/>
          <w:bCs/>
          <w:kern w:val="1"/>
          <w:sz w:val="24"/>
          <w:szCs w:val="24"/>
          <w:lang w:eastAsia="ar-SA"/>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2A4DA9"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2A4DA9">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6E8B" w14:textId="77777777" w:rsidR="00040DA0" w:rsidRDefault="00040DA0">
      <w:pPr>
        <w:spacing w:after="0" w:line="240" w:lineRule="auto"/>
      </w:pPr>
      <w:r>
        <w:separator/>
      </w:r>
    </w:p>
  </w:endnote>
  <w:endnote w:type="continuationSeparator" w:id="0">
    <w:p w14:paraId="7AD9FE31" w14:textId="77777777" w:rsidR="00040DA0" w:rsidRDefault="0004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0540" w14:textId="77777777" w:rsidR="00040DA0" w:rsidRDefault="00040DA0">
      <w:pPr>
        <w:spacing w:after="0" w:line="240" w:lineRule="auto"/>
      </w:pPr>
      <w:r>
        <w:separator/>
      </w:r>
    </w:p>
  </w:footnote>
  <w:footnote w:type="continuationSeparator" w:id="0">
    <w:p w14:paraId="6554BCA9" w14:textId="77777777" w:rsidR="00040DA0" w:rsidRDefault="00040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3"/>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2"/>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1"/>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0DA0"/>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4DA9"/>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E475E"/>
    <w:rsid w:val="002E6003"/>
    <w:rsid w:val="002F065D"/>
    <w:rsid w:val="002F11E9"/>
    <w:rsid w:val="002F4F81"/>
    <w:rsid w:val="002F6A8C"/>
    <w:rsid w:val="002F7368"/>
    <w:rsid w:val="00303771"/>
    <w:rsid w:val="00304A97"/>
    <w:rsid w:val="00304FE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3F80"/>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B4548"/>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5DA2"/>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1279</TotalTime>
  <Pages>2</Pages>
  <Words>2648</Words>
  <Characters>1510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408</cp:revision>
  <dcterms:created xsi:type="dcterms:W3CDTF">2024-09-06T08:06:00Z</dcterms:created>
  <dcterms:modified xsi:type="dcterms:W3CDTF">2025-12-01T13:26:00Z</dcterms:modified>
</cp:coreProperties>
</file>